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45A7" w14:textId="72AEEFC8" w:rsidR="00C93FF3" w:rsidRDefault="00AE22CC" w:rsidP="00AE22CC">
      <w:pPr>
        <w:pBdr>
          <w:top w:val="nil"/>
          <w:left w:val="nil"/>
          <w:bottom w:val="single" w:sz="8" w:space="6" w:color="000000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M</w:t>
      </w:r>
      <w:r w:rsidR="00BC72AE">
        <w:rPr>
          <w:rFonts w:ascii="Arial" w:eastAsia="Arial" w:hAnsi="Arial" w:cs="Arial"/>
          <w:b/>
          <w:color w:val="000000"/>
          <w:sz w:val="36"/>
          <w:szCs w:val="36"/>
        </w:rPr>
        <w:t>EGAN MILLS</w:t>
      </w:r>
    </w:p>
    <w:p w14:paraId="0256D078" w14:textId="77777777" w:rsidR="00C93FF3" w:rsidRDefault="00C93FF3">
      <w:pPr>
        <w:pBdr>
          <w:top w:val="nil"/>
          <w:left w:val="nil"/>
          <w:bottom w:val="single" w:sz="24" w:space="0" w:color="000000"/>
          <w:right w:val="nil"/>
          <w:between w:val="nil"/>
        </w:pBdr>
        <w:spacing w:before="20" w:line="24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78832EE" w14:textId="659DC374" w:rsidR="00C93FF3" w:rsidRPr="00E3232F" w:rsidRDefault="00622546" w:rsidP="00516A5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>913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219-3935  |  </w:t>
      </w:r>
      <w:hyperlink r:id="rId6">
        <w:r w:rsidRPr="00E3232F">
          <w:rPr>
            <w:rFonts w:ascii="Arial" w:eastAsia="Arial" w:hAnsi="Arial" w:cs="Arial"/>
            <w:color w:val="0563C1"/>
            <w:sz w:val="22"/>
            <w:szCs w:val="22"/>
            <w:u w:val="single"/>
          </w:rPr>
          <w:t>mgnmills3@gmail.com</w:t>
        </w:r>
      </w:hyperlink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  |  </w:t>
      </w:r>
      <w:hyperlink r:id="rId7">
        <w:r w:rsidRPr="00E3232F">
          <w:rPr>
            <w:rFonts w:ascii="Arial" w:eastAsia="Arial" w:hAnsi="Arial" w:cs="Arial"/>
            <w:color w:val="0563C1"/>
            <w:sz w:val="22"/>
            <w:szCs w:val="22"/>
            <w:u w:val="single"/>
          </w:rPr>
          <w:t>www.linkedin.com/in/meganmills1085</w:t>
        </w:r>
      </w:hyperlink>
    </w:p>
    <w:p w14:paraId="1F16BC2B" w14:textId="3E95A0BF" w:rsidR="00C93FF3" w:rsidRPr="00893645" w:rsidRDefault="0016454D" w:rsidP="009E665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" w:eastAsia="Arial" w:hAnsi="Arial" w:cs="Arial"/>
          <w:iCs/>
          <w:sz w:val="22"/>
          <w:szCs w:val="22"/>
        </w:rPr>
      </w:pPr>
      <w:r w:rsidRPr="0016454D">
        <w:rPr>
          <w:rFonts w:ascii="Arial" w:eastAsia="Arial" w:hAnsi="Arial" w:cs="Arial"/>
          <w:iCs/>
          <w:sz w:val="22"/>
          <w:szCs w:val="22"/>
        </w:rPr>
        <w:t xml:space="preserve">As an accomplished Quality Assurance professional with a proven </w:t>
      </w:r>
      <w:r w:rsidR="00100A00">
        <w:rPr>
          <w:rFonts w:ascii="Arial" w:eastAsia="Arial" w:hAnsi="Arial" w:cs="Arial"/>
          <w:iCs/>
          <w:sz w:val="22"/>
          <w:szCs w:val="22"/>
        </w:rPr>
        <w:t>track record</w:t>
      </w:r>
      <w:r w:rsidRPr="0016454D">
        <w:rPr>
          <w:rFonts w:ascii="Arial" w:eastAsia="Arial" w:hAnsi="Arial" w:cs="Arial"/>
          <w:iCs/>
          <w:sz w:val="22"/>
          <w:szCs w:val="22"/>
        </w:rPr>
        <w:t xml:space="preserve"> of excellence, I am deeply passionate and driven to ensure the highest level of quality in </w:t>
      </w:r>
      <w:r w:rsidR="00E83619">
        <w:rPr>
          <w:rFonts w:ascii="Arial" w:eastAsia="Arial" w:hAnsi="Arial" w:cs="Arial"/>
          <w:iCs/>
          <w:sz w:val="22"/>
          <w:szCs w:val="22"/>
        </w:rPr>
        <w:t xml:space="preserve">digital marketing and </w:t>
      </w:r>
      <w:r w:rsidRPr="0016454D">
        <w:rPr>
          <w:rFonts w:ascii="Arial" w:eastAsia="Arial" w:hAnsi="Arial" w:cs="Arial"/>
          <w:iCs/>
          <w:sz w:val="22"/>
          <w:szCs w:val="22"/>
        </w:rPr>
        <w:t>software products. My expertise lies in the intricacies of manual testing strategies, and I have honed my skills in requirements analysis and meticulous attention to detail, resulting in consistently successful outcomes throughout my career. Presently, I am eagerly pursuing an enriching and challenging role within a renowned organization where I can continue to contribute and grow.</w:t>
      </w:r>
    </w:p>
    <w:p w14:paraId="463D70B9" w14:textId="77777777" w:rsidR="00C93FF3" w:rsidRPr="00E3232F" w:rsidRDefault="00AE22CC" w:rsidP="00133FF8">
      <w:pPr>
        <w:pBdr>
          <w:top w:val="nil"/>
          <w:left w:val="nil"/>
          <w:bottom w:val="none" w:sz="0" w:space="1" w:color="000000"/>
          <w:right w:val="nil"/>
          <w:between w:val="nil"/>
        </w:pBdr>
        <w:tabs>
          <w:tab w:val="left" w:pos="4728"/>
          <w:tab w:val="left" w:pos="10640"/>
        </w:tabs>
        <w:spacing w:before="240" w:line="240" w:lineRule="auto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  <w:r w:rsidRPr="00E3232F">
        <w:rPr>
          <w:rFonts w:ascii="Arial" w:eastAsia="Arial" w:hAnsi="Arial" w:cs="Arial"/>
          <w:strike/>
          <w:color w:val="000000"/>
          <w:sz w:val="22"/>
          <w:szCs w:val="22"/>
        </w:rPr>
        <w:tab/>
      </w:r>
      <w:r w:rsidRPr="00E3232F">
        <w:rPr>
          <w:rFonts w:ascii="Arial" w:eastAsia="Arial" w:hAnsi="Arial" w:cs="Arial"/>
          <w:b/>
          <w:smallCaps/>
          <w:color w:val="000000"/>
          <w:sz w:val="22"/>
          <w:szCs w:val="22"/>
          <w:highlight w:val="white"/>
        </w:rPr>
        <w:t xml:space="preserve">   SKILLS   </w:t>
      </w:r>
      <w:r w:rsidRPr="00E3232F">
        <w:rPr>
          <w:rFonts w:ascii="Arial" w:eastAsia="Arial" w:hAnsi="Arial" w:cs="Arial"/>
          <w:strike/>
          <w:color w:val="000000"/>
          <w:sz w:val="22"/>
          <w:szCs w:val="22"/>
        </w:rPr>
        <w:tab/>
      </w:r>
    </w:p>
    <w:tbl>
      <w:tblPr>
        <w:tblStyle w:val="a"/>
        <w:tblW w:w="1070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568"/>
        <w:gridCol w:w="3568"/>
        <w:gridCol w:w="3569"/>
      </w:tblGrid>
      <w:tr w:rsidR="00C93FF3" w:rsidRPr="00E3232F" w14:paraId="01CD6783" w14:textId="77777777">
        <w:tc>
          <w:tcPr>
            <w:tcW w:w="3568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14:paraId="3E1A3E67" w14:textId="2AD91CC8" w:rsidR="00C93FF3" w:rsidRPr="00E3232F" w:rsidRDefault="00BC30A6">
            <w:pPr>
              <w:numPr>
                <w:ilvl w:val="0"/>
                <w:numId w:val="4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before="120" w:line="240" w:lineRule="auto"/>
              <w:ind w:left="640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Manual testing</w:t>
            </w:r>
          </w:p>
          <w:p w14:paraId="0FD8BD0D" w14:textId="77777777" w:rsidR="00C93FF3" w:rsidRPr="00E3232F" w:rsidRDefault="00AE22CC">
            <w:pPr>
              <w:numPr>
                <w:ilvl w:val="0"/>
                <w:numId w:val="4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ind w:left="640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3232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Requirements analysis </w:t>
            </w:r>
          </w:p>
          <w:p w14:paraId="0BB4746F" w14:textId="77777777" w:rsidR="00C93FF3" w:rsidRDefault="00AE22CC">
            <w:pPr>
              <w:numPr>
                <w:ilvl w:val="0"/>
                <w:numId w:val="4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ind w:left="640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3232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Test </w:t>
            </w:r>
            <w:r w:rsidR="003271C3">
              <w:rPr>
                <w:rFonts w:ascii="Arial" w:eastAsia="Arial" w:hAnsi="Arial" w:cs="Arial"/>
                <w:color w:val="000000"/>
                <w:sz w:val="22"/>
                <w:szCs w:val="22"/>
              </w:rPr>
              <w:t>case</w:t>
            </w:r>
            <w:r w:rsidRPr="00E3232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development</w:t>
            </w:r>
          </w:p>
          <w:p w14:paraId="08D96814" w14:textId="072F312F" w:rsidR="00D83AE5" w:rsidRPr="00E3232F" w:rsidRDefault="00CB2224" w:rsidP="00CB2224">
            <w:pPr>
              <w:numPr>
                <w:ilvl w:val="0"/>
                <w:numId w:val="4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ind w:left="640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Defect management</w:t>
            </w:r>
          </w:p>
        </w:tc>
        <w:tc>
          <w:tcPr>
            <w:tcW w:w="356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</w:tcPr>
          <w:p w14:paraId="77E8BF30" w14:textId="06839083" w:rsidR="00E84A00" w:rsidRPr="00E84A00" w:rsidRDefault="00CB2224" w:rsidP="00E84A00">
            <w:pPr>
              <w:numPr>
                <w:ilvl w:val="0"/>
                <w:numId w:val="5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with Agile and Waterfall methodologies</w:t>
            </w:r>
          </w:p>
          <w:p w14:paraId="514AB69E" w14:textId="3431A402" w:rsidR="005E4B9D" w:rsidRPr="00CB2224" w:rsidRDefault="007E219F" w:rsidP="00CB2224">
            <w:pPr>
              <w:numPr>
                <w:ilvl w:val="0"/>
                <w:numId w:val="5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Cross-functional communicati</w:t>
            </w:r>
            <w:r w:rsidR="00CB2224"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</w:p>
        </w:tc>
        <w:tc>
          <w:tcPr>
            <w:tcW w:w="3569" w:type="dxa"/>
            <w:tcBorders>
              <w:left w:val="single" w:sz="8" w:space="0" w:color="FEFDFD"/>
            </w:tcBorders>
          </w:tcPr>
          <w:p w14:paraId="3A4CA2EA" w14:textId="406CD2D2" w:rsidR="00C93FF3" w:rsidRPr="00E3232F" w:rsidRDefault="005E4B9D">
            <w:pPr>
              <w:numPr>
                <w:ilvl w:val="0"/>
                <w:numId w:val="5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Task prioritization</w:t>
            </w:r>
          </w:p>
          <w:p w14:paraId="2912CAD8" w14:textId="5BA07BED" w:rsidR="00C93FF3" w:rsidRPr="00E3232F" w:rsidRDefault="00AE22CC">
            <w:pPr>
              <w:numPr>
                <w:ilvl w:val="0"/>
                <w:numId w:val="5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3232F">
              <w:rPr>
                <w:rFonts w:ascii="Arial" w:eastAsia="Arial" w:hAnsi="Arial" w:cs="Arial"/>
                <w:color w:val="000000"/>
                <w:sz w:val="22"/>
                <w:szCs w:val="22"/>
              </w:rPr>
              <w:t>T</w:t>
            </w:r>
            <w:r w:rsidR="005E4B9D">
              <w:rPr>
                <w:rFonts w:ascii="Arial" w:eastAsia="Arial" w:hAnsi="Arial" w:cs="Arial"/>
                <w:color w:val="000000"/>
                <w:sz w:val="22"/>
                <w:szCs w:val="22"/>
              </w:rPr>
              <w:t>imeline management</w:t>
            </w:r>
            <w:r w:rsidRPr="00E3232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1F034CD" w14:textId="22B708D5" w:rsidR="00775790" w:rsidRDefault="00775790">
            <w:pPr>
              <w:numPr>
                <w:ilvl w:val="0"/>
                <w:numId w:val="5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Strict attention to detail</w:t>
            </w:r>
          </w:p>
          <w:p w14:paraId="58A37079" w14:textId="0C155A77" w:rsidR="002D485B" w:rsidRDefault="002D485B">
            <w:pPr>
              <w:numPr>
                <w:ilvl w:val="0"/>
                <w:numId w:val="5"/>
              </w:num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Strong analytical skills</w:t>
            </w:r>
          </w:p>
          <w:p w14:paraId="50FC8028" w14:textId="77777777" w:rsidR="00D83AE5" w:rsidRPr="00E3232F" w:rsidRDefault="00D83AE5" w:rsidP="00E84A0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08AC0F" w14:textId="77777777" w:rsidR="00C93FF3" w:rsidRPr="00E3232F" w:rsidRDefault="00AE22CC" w:rsidP="00516A58">
      <w:pPr>
        <w:pBdr>
          <w:top w:val="nil"/>
          <w:left w:val="nil"/>
          <w:bottom w:val="none" w:sz="0" w:space="1" w:color="000000"/>
          <w:right w:val="nil"/>
          <w:between w:val="nil"/>
        </w:pBdr>
        <w:tabs>
          <w:tab w:val="left" w:pos="4410"/>
          <w:tab w:val="left" w:pos="10640"/>
        </w:tabs>
        <w:spacing w:before="240" w:line="240" w:lineRule="auto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  <w:r w:rsidRPr="00E3232F">
        <w:rPr>
          <w:rFonts w:ascii="Arial" w:eastAsia="Arial" w:hAnsi="Arial" w:cs="Arial"/>
          <w:strike/>
          <w:color w:val="000000"/>
          <w:sz w:val="22"/>
          <w:szCs w:val="22"/>
        </w:rPr>
        <w:tab/>
      </w:r>
      <w:r w:rsidRPr="00E3232F">
        <w:rPr>
          <w:rFonts w:ascii="Arial" w:eastAsia="Arial" w:hAnsi="Arial" w:cs="Arial"/>
          <w:b/>
          <w:smallCaps/>
          <w:color w:val="000000"/>
          <w:sz w:val="22"/>
          <w:szCs w:val="22"/>
          <w:highlight w:val="white"/>
        </w:rPr>
        <w:t xml:space="preserve">   EXPERIENCE   </w:t>
      </w:r>
      <w:r w:rsidRPr="00E3232F">
        <w:rPr>
          <w:rFonts w:ascii="Arial" w:eastAsia="Arial" w:hAnsi="Arial" w:cs="Arial"/>
          <w:strike/>
          <w:color w:val="000000"/>
          <w:sz w:val="22"/>
          <w:szCs w:val="22"/>
        </w:rPr>
        <w:tab/>
      </w:r>
    </w:p>
    <w:p w14:paraId="27BDA062" w14:textId="79677049" w:rsidR="00C93FF3" w:rsidRPr="00E3232F" w:rsidRDefault="00AE22CC" w:rsidP="00516A5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color w:val="000000"/>
          <w:sz w:val="22"/>
          <w:szCs w:val="22"/>
        </w:rPr>
        <w:t xml:space="preserve">Senior Quality Assurance Analyst, 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 xml:space="preserve">June 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>2022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 xml:space="preserve"> – Jul 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>2023</w:t>
      </w:r>
    </w:p>
    <w:p w14:paraId="30BE8D6B" w14:textId="1ABF2F91" w:rsidR="00C93FF3" w:rsidRPr="00E3232F" w:rsidRDefault="00AE22CC" w:rsidP="00702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color w:val="000000"/>
          <w:sz w:val="22"/>
          <w:szCs w:val="22"/>
        </w:rPr>
        <w:t xml:space="preserve">Quality Assurance Analyst, 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>Feb</w:t>
      </w:r>
      <w:r w:rsidR="00FB400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>2019 – June 2022</w:t>
      </w:r>
      <w:r w:rsidRPr="00E3232F">
        <w:rPr>
          <w:rFonts w:ascii="Arial" w:eastAsia="Arial" w:hAnsi="Arial" w:cs="Arial"/>
          <w:color w:val="000000"/>
          <w:sz w:val="22"/>
          <w:szCs w:val="22"/>
        </w:rPr>
        <w:br/>
      </w:r>
      <w:r w:rsidRPr="00E3232F">
        <w:rPr>
          <w:rFonts w:ascii="Arial" w:eastAsia="Arial" w:hAnsi="Arial" w:cs="Arial"/>
          <w:bCs/>
          <w:color w:val="000000"/>
          <w:sz w:val="22"/>
          <w:szCs w:val="22"/>
        </w:rPr>
        <w:t>Attane</w:t>
      </w:r>
      <w:r w:rsidR="009C45F9" w:rsidRPr="00E3232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9C45F9" w:rsidRPr="00E3232F">
        <w:rPr>
          <w:rFonts w:ascii="Arial" w:eastAsia="Arial" w:hAnsi="Arial" w:cs="Arial"/>
          <w:bCs/>
          <w:color w:val="000000"/>
          <w:sz w:val="22"/>
          <w:szCs w:val="22"/>
        </w:rPr>
        <w:t xml:space="preserve">| 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>Kansas City, MO</w:t>
      </w:r>
      <w:r w:rsidR="00702F52" w:rsidRPr="00E3232F">
        <w:rPr>
          <w:rFonts w:ascii="Arial" w:eastAsia="Arial" w:hAnsi="Arial" w:cs="Arial"/>
          <w:color w:val="000000"/>
          <w:sz w:val="22"/>
          <w:szCs w:val="22"/>
        </w:rPr>
        <w:br/>
      </w:r>
    </w:p>
    <w:p w14:paraId="19441618" w14:textId="71CCBE91" w:rsidR="00C93FF3" w:rsidRPr="00E3232F" w:rsidRDefault="00AE22CC">
      <w:pPr>
        <w:numPr>
          <w:ilvl w:val="0"/>
          <w:numId w:val="3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 xml:space="preserve">Conducted comprehensive manual testing on </w:t>
      </w:r>
      <w:r w:rsidR="005F5DE0">
        <w:rPr>
          <w:rFonts w:ascii="Arial" w:eastAsia="Arial" w:hAnsi="Arial" w:cs="Arial"/>
          <w:sz w:val="22"/>
          <w:szCs w:val="22"/>
        </w:rPr>
        <w:t xml:space="preserve">new </w:t>
      </w:r>
      <w:r w:rsidRPr="00E3232F">
        <w:rPr>
          <w:rFonts w:ascii="Arial" w:eastAsia="Arial" w:hAnsi="Arial" w:cs="Arial"/>
          <w:sz w:val="22"/>
          <w:szCs w:val="22"/>
        </w:rPr>
        <w:t>website</w:t>
      </w:r>
      <w:r w:rsidR="005F5DE0">
        <w:rPr>
          <w:rFonts w:ascii="Arial" w:eastAsia="Arial" w:hAnsi="Arial" w:cs="Arial"/>
          <w:sz w:val="22"/>
          <w:szCs w:val="22"/>
        </w:rPr>
        <w:t xml:space="preserve"> builds, website enhancements,</w:t>
      </w:r>
      <w:r w:rsidRPr="00E3232F">
        <w:rPr>
          <w:rFonts w:ascii="Arial" w:eastAsia="Arial" w:hAnsi="Arial" w:cs="Arial"/>
          <w:sz w:val="22"/>
          <w:szCs w:val="22"/>
        </w:rPr>
        <w:t xml:space="preserve"> landing pages, email</w:t>
      </w:r>
      <w:r w:rsidR="001542A9">
        <w:rPr>
          <w:rFonts w:ascii="Arial" w:eastAsia="Arial" w:hAnsi="Arial" w:cs="Arial"/>
          <w:sz w:val="22"/>
          <w:szCs w:val="22"/>
        </w:rPr>
        <w:t>s</w:t>
      </w:r>
      <w:r w:rsidRPr="00E3232F">
        <w:rPr>
          <w:rFonts w:ascii="Arial" w:eastAsia="Arial" w:hAnsi="Arial" w:cs="Arial"/>
          <w:sz w:val="22"/>
          <w:szCs w:val="22"/>
        </w:rPr>
        <w:t xml:space="preserve">, </w:t>
      </w:r>
      <w:r w:rsidR="00000011" w:rsidRPr="00E3232F">
        <w:rPr>
          <w:rFonts w:ascii="Arial" w:eastAsia="Arial" w:hAnsi="Arial" w:cs="Arial"/>
          <w:sz w:val="22"/>
          <w:szCs w:val="22"/>
        </w:rPr>
        <w:t>email campaign log</w:t>
      </w:r>
      <w:r w:rsidR="00D021D3" w:rsidRPr="00E3232F">
        <w:rPr>
          <w:rFonts w:ascii="Arial" w:eastAsia="Arial" w:hAnsi="Arial" w:cs="Arial"/>
          <w:sz w:val="22"/>
          <w:szCs w:val="22"/>
        </w:rPr>
        <w:t xml:space="preserve">ic and </w:t>
      </w:r>
      <w:r w:rsidR="00000011" w:rsidRPr="00E3232F">
        <w:rPr>
          <w:rFonts w:ascii="Arial" w:eastAsia="Arial" w:hAnsi="Arial" w:cs="Arial"/>
          <w:sz w:val="22"/>
          <w:szCs w:val="22"/>
        </w:rPr>
        <w:t xml:space="preserve">cadence, </w:t>
      </w:r>
      <w:r w:rsidRPr="00E3232F">
        <w:rPr>
          <w:rFonts w:ascii="Arial" w:eastAsia="Arial" w:hAnsi="Arial" w:cs="Arial"/>
          <w:sz w:val="22"/>
          <w:szCs w:val="22"/>
        </w:rPr>
        <w:t xml:space="preserve">and form integrations with </w:t>
      </w:r>
      <w:r w:rsidR="00901986">
        <w:rPr>
          <w:rFonts w:ascii="Arial" w:eastAsia="Arial" w:hAnsi="Arial" w:cs="Arial"/>
          <w:sz w:val="22"/>
          <w:szCs w:val="22"/>
        </w:rPr>
        <w:t>WordPress</w:t>
      </w:r>
      <w:r w:rsidRPr="00E3232F">
        <w:rPr>
          <w:rFonts w:ascii="Arial" w:eastAsia="Arial" w:hAnsi="Arial" w:cs="Arial"/>
          <w:sz w:val="22"/>
          <w:szCs w:val="22"/>
        </w:rPr>
        <w:t xml:space="preserve">, Unbounce, and </w:t>
      </w:r>
      <w:r w:rsidR="00901986">
        <w:rPr>
          <w:rFonts w:ascii="Arial" w:eastAsia="Arial" w:hAnsi="Arial" w:cs="Arial"/>
          <w:sz w:val="22"/>
          <w:szCs w:val="22"/>
        </w:rPr>
        <w:t xml:space="preserve">various </w:t>
      </w:r>
      <w:r w:rsidRPr="00E3232F">
        <w:rPr>
          <w:rFonts w:ascii="Arial" w:eastAsia="Arial" w:hAnsi="Arial" w:cs="Arial"/>
          <w:sz w:val="22"/>
          <w:szCs w:val="22"/>
        </w:rPr>
        <w:t>CRMs.</w:t>
      </w:r>
    </w:p>
    <w:p w14:paraId="6410507D" w14:textId="77777777" w:rsidR="00C93FF3" w:rsidRPr="00E3232F" w:rsidRDefault="00AE22CC">
      <w:pPr>
        <w:numPr>
          <w:ilvl w:val="0"/>
          <w:numId w:val="3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Utilized Jira to document, track, and verify defects.</w:t>
      </w:r>
    </w:p>
    <w:p w14:paraId="60ECA6F9" w14:textId="20293BCB" w:rsidR="00C93FF3" w:rsidRPr="00E3232F" w:rsidRDefault="00AE22CC">
      <w:pPr>
        <w:numPr>
          <w:ilvl w:val="0"/>
          <w:numId w:val="3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Collaborated with cross-functional teams</w:t>
      </w:r>
      <w:r w:rsidR="00FE5E63" w:rsidRPr="00E3232F">
        <w:rPr>
          <w:rFonts w:ascii="Arial" w:eastAsia="Arial" w:hAnsi="Arial" w:cs="Arial"/>
          <w:sz w:val="22"/>
          <w:szCs w:val="22"/>
        </w:rPr>
        <w:t xml:space="preserve"> </w:t>
      </w:r>
      <w:r w:rsidRPr="00E3232F">
        <w:rPr>
          <w:rFonts w:ascii="Arial" w:eastAsia="Arial" w:hAnsi="Arial" w:cs="Arial"/>
          <w:sz w:val="22"/>
          <w:szCs w:val="22"/>
        </w:rPr>
        <w:t xml:space="preserve">to ensure efficient </w:t>
      </w:r>
      <w:r w:rsidR="00DD44A5">
        <w:rPr>
          <w:rFonts w:ascii="Arial" w:eastAsia="Arial" w:hAnsi="Arial" w:cs="Arial"/>
          <w:sz w:val="22"/>
          <w:szCs w:val="22"/>
        </w:rPr>
        <w:t>defect</w:t>
      </w:r>
      <w:r w:rsidRPr="00E3232F">
        <w:rPr>
          <w:rFonts w:ascii="Arial" w:eastAsia="Arial" w:hAnsi="Arial" w:cs="Arial"/>
          <w:sz w:val="22"/>
          <w:szCs w:val="22"/>
        </w:rPr>
        <w:t xml:space="preserve"> resolution.</w:t>
      </w:r>
    </w:p>
    <w:p w14:paraId="71CE76F2" w14:textId="77777777" w:rsidR="00C93FF3" w:rsidRPr="00E3232F" w:rsidRDefault="00AE22CC">
      <w:pPr>
        <w:numPr>
          <w:ilvl w:val="0"/>
          <w:numId w:val="3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Assisted the Implementation Specialist team with website content updates.</w:t>
      </w:r>
    </w:p>
    <w:p w14:paraId="18B60F9D" w14:textId="0D1C6228" w:rsidR="00C93FF3" w:rsidRPr="00E3232F" w:rsidRDefault="00AE22CC" w:rsidP="00516A5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color w:val="000000"/>
          <w:sz w:val="22"/>
          <w:szCs w:val="22"/>
        </w:rPr>
        <w:t>Q</w:t>
      </w:r>
      <w:r w:rsidR="00BA6A9B">
        <w:rPr>
          <w:rFonts w:ascii="Arial" w:eastAsia="Arial" w:hAnsi="Arial" w:cs="Arial"/>
          <w:b/>
          <w:color w:val="000000"/>
          <w:sz w:val="22"/>
          <w:szCs w:val="22"/>
        </w:rPr>
        <w:t>A</w:t>
      </w:r>
      <w:r w:rsidRPr="00E3232F">
        <w:rPr>
          <w:rFonts w:ascii="Arial" w:eastAsia="Arial" w:hAnsi="Arial" w:cs="Arial"/>
          <w:b/>
          <w:color w:val="000000"/>
          <w:sz w:val="22"/>
          <w:szCs w:val="22"/>
        </w:rPr>
        <w:t xml:space="preserve"> Specialist,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>May 2016 – Dec 2018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B81AA84" w14:textId="087191F1" w:rsidR="00C93FF3" w:rsidRPr="00E3232F" w:rsidRDefault="00AE22CC" w:rsidP="00702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Cs/>
          <w:color w:val="000000"/>
          <w:sz w:val="22"/>
          <w:szCs w:val="22"/>
        </w:rPr>
        <w:t>Intouch Solutions</w:t>
      </w:r>
      <w:sdt>
        <w:sdtPr>
          <w:rPr>
            <w:rFonts w:ascii="Arial" w:hAnsi="Arial" w:cs="Arial"/>
            <w:bCs/>
            <w:sz w:val="22"/>
            <w:szCs w:val="22"/>
          </w:rPr>
          <w:tag w:val="goog_rdk_0"/>
          <w:id w:val="-533501698"/>
        </w:sdtPr>
        <w:sdtEndPr/>
        <w:sdtContent>
          <w:r w:rsidR="009C45F9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 xml:space="preserve"> | </w:t>
          </w:r>
          <w:r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>Overland Park, KS</w:t>
          </w:r>
          <w:r w:rsidR="00702F52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br/>
          </w:r>
        </w:sdtContent>
      </w:sdt>
    </w:p>
    <w:p w14:paraId="5877516F" w14:textId="77777777" w:rsidR="00C93FF3" w:rsidRPr="00E3232F" w:rsidRDefault="00AE22CC">
      <w:pPr>
        <w:numPr>
          <w:ilvl w:val="0"/>
          <w:numId w:val="6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Developed test plans based on functional requirements and design specifications, using Microsoft Test Manager.</w:t>
      </w:r>
    </w:p>
    <w:p w14:paraId="747BF41A" w14:textId="77777777" w:rsidR="00C93FF3" w:rsidRPr="00E3232F" w:rsidRDefault="00AE22CC">
      <w:pPr>
        <w:numPr>
          <w:ilvl w:val="0"/>
          <w:numId w:val="6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Performed manual testing on software applications, websites, emails, and advertising banners across multiple platforms.</w:t>
      </w:r>
    </w:p>
    <w:p w14:paraId="52506F0C" w14:textId="77777777" w:rsidR="00C93FF3" w:rsidRPr="00E3232F" w:rsidRDefault="00AE22CC">
      <w:pPr>
        <w:numPr>
          <w:ilvl w:val="0"/>
          <w:numId w:val="6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Managed defect documentation, tracking, and verification through Microsoft TFS Visual Studio.</w:t>
      </w:r>
    </w:p>
    <w:p w14:paraId="72C104E2" w14:textId="251F4B1A" w:rsidR="00C93FF3" w:rsidRPr="00E3232F" w:rsidRDefault="00AE22CC" w:rsidP="00516A5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color w:val="000000"/>
          <w:sz w:val="22"/>
          <w:szCs w:val="22"/>
        </w:rPr>
        <w:t>Test Analyst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>Feb 2014 – Ap</w:t>
      </w:r>
      <w:r w:rsidR="00FB4008">
        <w:rPr>
          <w:rFonts w:ascii="Arial" w:eastAsia="Arial" w:hAnsi="Arial" w:cs="Arial"/>
          <w:color w:val="000000"/>
          <w:sz w:val="22"/>
          <w:szCs w:val="22"/>
        </w:rPr>
        <w:t>r</w:t>
      </w:r>
      <w:r w:rsidR="00136DFA" w:rsidRPr="00E3232F">
        <w:rPr>
          <w:rFonts w:ascii="Arial" w:eastAsia="Arial" w:hAnsi="Arial" w:cs="Arial"/>
          <w:color w:val="000000"/>
          <w:sz w:val="22"/>
          <w:szCs w:val="22"/>
        </w:rPr>
        <w:t xml:space="preserve"> 2016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1E55706" w14:textId="02A114CE" w:rsidR="00C93FF3" w:rsidRPr="00E3232F" w:rsidRDefault="00AE22CC" w:rsidP="00702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Cs/>
          <w:color w:val="000000"/>
          <w:sz w:val="22"/>
          <w:szCs w:val="22"/>
        </w:rPr>
        <w:t>Cerner Corporation</w:t>
      </w:r>
      <w:sdt>
        <w:sdtPr>
          <w:rPr>
            <w:rFonts w:ascii="Arial" w:hAnsi="Arial" w:cs="Arial"/>
            <w:bCs/>
            <w:sz w:val="22"/>
            <w:szCs w:val="22"/>
          </w:rPr>
          <w:tag w:val="goog_rdk_1"/>
          <w:id w:val="1128364805"/>
        </w:sdtPr>
        <w:sdtEndPr/>
        <w:sdtContent>
          <w:r w:rsidR="009C45F9" w:rsidRPr="00E3232F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r w:rsidR="009C45F9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 xml:space="preserve">| </w:t>
          </w:r>
          <w:r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>Kansas City, MO</w:t>
          </w:r>
          <w:r w:rsidR="00702F52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br/>
          </w:r>
        </w:sdtContent>
      </w:sdt>
    </w:p>
    <w:p w14:paraId="06486404" w14:textId="77777777" w:rsidR="00C93FF3" w:rsidRPr="00E3232F" w:rsidRDefault="00AE22CC">
      <w:pPr>
        <w:numPr>
          <w:ilvl w:val="0"/>
          <w:numId w:val="1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Formulated effective test plans by analyzing application functional requirements, ensuring comprehensive test coverage.</w:t>
      </w:r>
    </w:p>
    <w:p w14:paraId="2231910C" w14:textId="77777777" w:rsidR="00C93FF3" w:rsidRPr="00E3232F" w:rsidRDefault="00AE22CC">
      <w:pPr>
        <w:numPr>
          <w:ilvl w:val="0"/>
          <w:numId w:val="1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Conducted rigorous manual testing to verify optimal software application performance.</w:t>
      </w:r>
    </w:p>
    <w:p w14:paraId="37DDECEC" w14:textId="4A9278C2" w:rsidR="00C93FF3" w:rsidRPr="00E3232F" w:rsidRDefault="00AE22CC" w:rsidP="00516A5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color w:val="000000"/>
          <w:sz w:val="22"/>
          <w:szCs w:val="22"/>
        </w:rPr>
        <w:t>Operational Quality Analyst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A5B25">
        <w:rPr>
          <w:rFonts w:ascii="Arial" w:eastAsia="Arial" w:hAnsi="Arial" w:cs="Arial"/>
          <w:color w:val="000000"/>
          <w:sz w:val="22"/>
          <w:szCs w:val="22"/>
        </w:rPr>
        <w:t>Sept 2013 – Feb 2014</w:t>
      </w:r>
    </w:p>
    <w:p w14:paraId="57D6E543" w14:textId="1D7A994E" w:rsidR="00C93FF3" w:rsidRPr="00E3232F" w:rsidRDefault="00AE22CC" w:rsidP="00702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Cs/>
          <w:color w:val="000000"/>
          <w:sz w:val="22"/>
          <w:szCs w:val="22"/>
        </w:rPr>
        <w:t>Argus Health Systems Inc.</w:t>
      </w:r>
      <w:sdt>
        <w:sdtPr>
          <w:rPr>
            <w:rFonts w:ascii="Arial" w:hAnsi="Arial" w:cs="Arial"/>
            <w:bCs/>
            <w:sz w:val="22"/>
            <w:szCs w:val="22"/>
          </w:rPr>
          <w:tag w:val="goog_rdk_2"/>
          <w:id w:val="-721280186"/>
        </w:sdtPr>
        <w:sdtEndPr/>
        <w:sdtContent>
          <w:r w:rsidR="009C45F9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 xml:space="preserve"> | </w:t>
          </w:r>
          <w:r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>Kansas City, MO</w:t>
          </w:r>
          <w:r w:rsidR="00702F52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br/>
          </w:r>
        </w:sdtContent>
      </w:sdt>
    </w:p>
    <w:p w14:paraId="6A2618C6" w14:textId="1EC09395" w:rsidR="00C93FF3" w:rsidRPr="00E3232F" w:rsidRDefault="00AE22CC">
      <w:pPr>
        <w:numPr>
          <w:ilvl w:val="0"/>
          <w:numId w:val="2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 xml:space="preserve">Ensured precision and correctness of customer benefit implementations and updates through </w:t>
      </w:r>
      <w:r w:rsidR="00805756">
        <w:rPr>
          <w:rFonts w:ascii="Arial" w:eastAsia="Arial" w:hAnsi="Arial" w:cs="Arial"/>
          <w:sz w:val="22"/>
          <w:szCs w:val="22"/>
        </w:rPr>
        <w:t>scrupulous</w:t>
      </w:r>
      <w:r w:rsidRPr="00E3232F">
        <w:rPr>
          <w:rFonts w:ascii="Arial" w:eastAsia="Arial" w:hAnsi="Arial" w:cs="Arial"/>
          <w:sz w:val="22"/>
          <w:szCs w:val="22"/>
        </w:rPr>
        <w:t xml:space="preserve"> reviews.</w:t>
      </w:r>
    </w:p>
    <w:p w14:paraId="5291512D" w14:textId="77777777" w:rsidR="00C93FF3" w:rsidRPr="00E3232F" w:rsidRDefault="00AE22CC">
      <w:pPr>
        <w:numPr>
          <w:ilvl w:val="0"/>
          <w:numId w:val="2"/>
        </w:numPr>
        <w:pBdr>
          <w:top w:val="nil"/>
          <w:left w:val="none" w:sz="0" w:space="3" w:color="000000"/>
          <w:bottom w:val="nil"/>
          <w:right w:val="nil"/>
          <w:between w:val="nil"/>
        </w:pBdr>
        <w:spacing w:line="240" w:lineRule="auto"/>
        <w:ind w:left="640" w:hanging="270"/>
        <w:rPr>
          <w:rFonts w:ascii="Arial" w:eastAsia="Arial" w:hAnsi="Arial" w:cs="Arial"/>
          <w:sz w:val="22"/>
          <w:szCs w:val="22"/>
        </w:rPr>
      </w:pPr>
      <w:r w:rsidRPr="00E3232F">
        <w:rPr>
          <w:rFonts w:ascii="Arial" w:eastAsia="Arial" w:hAnsi="Arial" w:cs="Arial"/>
          <w:sz w:val="22"/>
          <w:szCs w:val="22"/>
        </w:rPr>
        <w:t>Communicated identified issues promptly and effectively to the appropriate teams, facilitating efficient resolution.</w:t>
      </w:r>
    </w:p>
    <w:p w14:paraId="2BE3FEBF" w14:textId="0AAE8533" w:rsidR="00C93FF3" w:rsidRPr="00E3232F" w:rsidRDefault="009934B2" w:rsidP="00516A58">
      <w:pPr>
        <w:pBdr>
          <w:top w:val="nil"/>
          <w:left w:val="nil"/>
          <w:bottom w:val="none" w:sz="0" w:space="1" w:color="000000"/>
          <w:right w:val="nil"/>
          <w:between w:val="nil"/>
        </w:pBdr>
        <w:tabs>
          <w:tab w:val="left" w:pos="4590"/>
          <w:tab w:val="left" w:pos="10640"/>
        </w:tabs>
        <w:spacing w:before="240" w:line="240" w:lineRule="auto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strike/>
          <w:color w:val="000000"/>
          <w:sz w:val="22"/>
          <w:szCs w:val="22"/>
        </w:rPr>
        <w:tab/>
      </w:r>
      <w:r w:rsidRPr="00E3232F">
        <w:rPr>
          <w:rFonts w:ascii="Arial" w:eastAsia="Arial" w:hAnsi="Arial" w:cs="Arial"/>
          <w:b/>
          <w:smallCaps/>
          <w:color w:val="000000"/>
          <w:sz w:val="22"/>
          <w:szCs w:val="22"/>
          <w:highlight w:val="white"/>
        </w:rPr>
        <w:t xml:space="preserve">   EDUCATION   </w:t>
      </w:r>
      <w:r w:rsidRPr="00E3232F">
        <w:rPr>
          <w:rFonts w:ascii="Arial" w:eastAsia="Arial" w:hAnsi="Arial" w:cs="Arial"/>
          <w:strike/>
          <w:color w:val="000000"/>
          <w:sz w:val="22"/>
          <w:szCs w:val="22"/>
        </w:rPr>
        <w:tab/>
      </w:r>
    </w:p>
    <w:p w14:paraId="64B09F3B" w14:textId="0B05520E" w:rsidR="00C93FF3" w:rsidRPr="00E3232F" w:rsidRDefault="00AE22CC" w:rsidP="00516A5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Bachelor</w:t>
      </w:r>
      <w:r w:rsidR="00DE3145" w:rsidRPr="00E3232F">
        <w:rPr>
          <w:rFonts w:ascii="Arial" w:eastAsia="Arial" w:hAnsi="Arial" w:cs="Arial"/>
          <w:b/>
          <w:color w:val="000000"/>
          <w:sz w:val="22"/>
          <w:szCs w:val="22"/>
        </w:rPr>
        <w:t xml:space="preserve"> of Business Administration</w:t>
      </w:r>
      <w:r w:rsidRPr="00E3232F">
        <w:rPr>
          <w:rFonts w:ascii="Arial" w:eastAsia="Arial" w:hAnsi="Arial" w:cs="Arial"/>
          <w:color w:val="000000"/>
          <w:sz w:val="22"/>
          <w:szCs w:val="22"/>
        </w:rPr>
        <w:t xml:space="preserve">, 2010 </w:t>
      </w:r>
    </w:p>
    <w:p w14:paraId="66D97CF6" w14:textId="4386142D" w:rsidR="00C93FF3" w:rsidRPr="00E3232F" w:rsidRDefault="00AE22CC" w:rsidP="00702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E3232F">
        <w:rPr>
          <w:rFonts w:ascii="Arial" w:eastAsia="Arial" w:hAnsi="Arial" w:cs="Arial"/>
          <w:bCs/>
          <w:color w:val="000000"/>
          <w:sz w:val="22"/>
          <w:szCs w:val="22"/>
        </w:rPr>
        <w:t>University of Missouri - Kansas City</w:t>
      </w:r>
      <w:sdt>
        <w:sdtPr>
          <w:rPr>
            <w:rFonts w:ascii="Arial" w:hAnsi="Arial" w:cs="Arial"/>
            <w:bCs/>
            <w:sz w:val="22"/>
            <w:szCs w:val="22"/>
          </w:rPr>
          <w:tag w:val="goog_rdk_3"/>
          <w:id w:val="1879278564"/>
        </w:sdtPr>
        <w:sdtEndPr/>
        <w:sdtContent>
          <w:r w:rsidR="009C45F9"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 xml:space="preserve"> | </w:t>
          </w:r>
          <w:r w:rsidRPr="00E3232F">
            <w:rPr>
              <w:rFonts w:ascii="Arial" w:eastAsia="Arial Unicode MS" w:hAnsi="Arial" w:cs="Arial"/>
              <w:bCs/>
              <w:color w:val="000000"/>
              <w:sz w:val="22"/>
              <w:szCs w:val="22"/>
            </w:rPr>
            <w:t xml:space="preserve">Kansas City, MO </w:t>
          </w:r>
        </w:sdtContent>
      </w:sdt>
    </w:p>
    <w:sectPr w:rsidR="00C93FF3" w:rsidRPr="00E3232F">
      <w:pgSz w:w="12240" w:h="15840"/>
      <w:pgMar w:top="400" w:right="800" w:bottom="400" w:left="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B1"/>
    <w:multiLevelType w:val="multilevel"/>
    <w:tmpl w:val="FEDCF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DD4BA6"/>
    <w:multiLevelType w:val="multilevel"/>
    <w:tmpl w:val="BE1EF490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F658E8"/>
    <w:multiLevelType w:val="multilevel"/>
    <w:tmpl w:val="29B6A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DF63AE"/>
    <w:multiLevelType w:val="multilevel"/>
    <w:tmpl w:val="B7224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D62048"/>
    <w:multiLevelType w:val="multilevel"/>
    <w:tmpl w:val="4C945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8E558C"/>
    <w:multiLevelType w:val="multilevel"/>
    <w:tmpl w:val="37307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5637502">
    <w:abstractNumId w:val="4"/>
  </w:num>
  <w:num w:numId="2" w16cid:durableId="1955822900">
    <w:abstractNumId w:val="3"/>
  </w:num>
  <w:num w:numId="3" w16cid:durableId="485824040">
    <w:abstractNumId w:val="1"/>
  </w:num>
  <w:num w:numId="4" w16cid:durableId="1142651331">
    <w:abstractNumId w:val="2"/>
  </w:num>
  <w:num w:numId="5" w16cid:durableId="1580209537">
    <w:abstractNumId w:val="0"/>
  </w:num>
  <w:num w:numId="6" w16cid:durableId="95618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F3"/>
    <w:rsid w:val="00000011"/>
    <w:rsid w:val="00100A00"/>
    <w:rsid w:val="00126B1F"/>
    <w:rsid w:val="00133FF8"/>
    <w:rsid w:val="00136DFA"/>
    <w:rsid w:val="001542A9"/>
    <w:rsid w:val="00157649"/>
    <w:rsid w:val="0016454D"/>
    <w:rsid w:val="00170257"/>
    <w:rsid w:val="001A5B25"/>
    <w:rsid w:val="00287D74"/>
    <w:rsid w:val="002D139C"/>
    <w:rsid w:val="002D485B"/>
    <w:rsid w:val="00312AE9"/>
    <w:rsid w:val="003271C3"/>
    <w:rsid w:val="00343E52"/>
    <w:rsid w:val="003B3008"/>
    <w:rsid w:val="004451C3"/>
    <w:rsid w:val="00516A58"/>
    <w:rsid w:val="005E4B9D"/>
    <w:rsid w:val="005F5DE0"/>
    <w:rsid w:val="00617A9C"/>
    <w:rsid w:val="00622546"/>
    <w:rsid w:val="006A4D09"/>
    <w:rsid w:val="006A5ABC"/>
    <w:rsid w:val="006A74E7"/>
    <w:rsid w:val="006D6E6F"/>
    <w:rsid w:val="00702F52"/>
    <w:rsid w:val="007236E0"/>
    <w:rsid w:val="00775790"/>
    <w:rsid w:val="007D7E5B"/>
    <w:rsid w:val="007E219F"/>
    <w:rsid w:val="00805756"/>
    <w:rsid w:val="008247DC"/>
    <w:rsid w:val="00893645"/>
    <w:rsid w:val="00901986"/>
    <w:rsid w:val="009934B2"/>
    <w:rsid w:val="009C45F9"/>
    <w:rsid w:val="009E6651"/>
    <w:rsid w:val="00A33740"/>
    <w:rsid w:val="00A82F66"/>
    <w:rsid w:val="00AC79EE"/>
    <w:rsid w:val="00AE22CC"/>
    <w:rsid w:val="00B52EC7"/>
    <w:rsid w:val="00BA6A9B"/>
    <w:rsid w:val="00BC30A6"/>
    <w:rsid w:val="00BC72AE"/>
    <w:rsid w:val="00BE7EE5"/>
    <w:rsid w:val="00BF6B4F"/>
    <w:rsid w:val="00C470AB"/>
    <w:rsid w:val="00C93FF3"/>
    <w:rsid w:val="00CB2224"/>
    <w:rsid w:val="00D021D3"/>
    <w:rsid w:val="00D83AE5"/>
    <w:rsid w:val="00DA5DBD"/>
    <w:rsid w:val="00DB2EF5"/>
    <w:rsid w:val="00DD44A5"/>
    <w:rsid w:val="00DE3145"/>
    <w:rsid w:val="00E3232F"/>
    <w:rsid w:val="00E83619"/>
    <w:rsid w:val="00E84A00"/>
    <w:rsid w:val="00FB4008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8127"/>
  <w15:docId w15:val="{8B3C6F71-E003-407A-8B55-FBCA09E0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</w:style>
  <w:style w:type="paragraph" w:styleId="Heading1">
    <w:name w:val="heading 1"/>
    <w:basedOn w:val="Normal"/>
    <w:next w:val="Normal"/>
    <w:uiPriority w:val="9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8" w:space="0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botBorder">
    <w:name w:val="div_botBorder"/>
    <w:basedOn w:val="div"/>
    <w:pPr>
      <w:pBdr>
        <w:bottom w:val="single" w:sz="24" w:space="0" w:color="auto"/>
      </w:pBdr>
      <w:spacing w:line="24" w:lineRule="auto"/>
    </w:p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  <w:pPr>
      <w:pBdr>
        <w:bottom w:val="none" w:sz="0" w:space="1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8"/>
      <w:szCs w:val="18"/>
      <w:bdr w:val="none" w:sz="0" w:space="0" w:color="auto"/>
      <w:vertAlign w:val="baseline"/>
    </w:rPr>
  </w:style>
  <w:style w:type="character" w:customStyle="1" w:styleId="spantxtLeft">
    <w:name w:val="span_txtLeft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7751A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D11"/>
    <w:rPr>
      <w:color w:val="919191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meganmills10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nmills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DIVYb3gcJRAlslVfUBTZap6aw==">CgMxLjAaJAoBMBIfCh0IB0IZCgVBcmlhbBIQQXJpYWwgVW5pY29kZSBNUxokCgExEh8KHQgHQhkKBUFyaWFsEhBBcmlhbCBVbmljb2RlIE1TGiQKATISHwodCAdCGQoFQXJpYWwSEEFyaWFsIFVuaWNvZGUgTVMaJAoBMxIfCh0IB0IZCgVBcmlhbBIQQXJpYWwgVW5pY29kZSBNUzgAciExcmZ4R2tMMldGZVZUenJwbTJCNjVwazg0ZEJsejA4ZHI=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Mills</dc:creator>
  <cp:lastModifiedBy>Megan Mills</cp:lastModifiedBy>
  <cp:revision>69</cp:revision>
  <dcterms:created xsi:type="dcterms:W3CDTF">2023-07-27T17:47:00Z</dcterms:created>
  <dcterms:modified xsi:type="dcterms:W3CDTF">2023-11-06T18:07:00Z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zUu0">
    <vt:lpwstr>GKBWG7Amd1VQtlRPBEXptzHKMJc/CBYOLjKdl8LibEid0IwDIl3cgtKVXFWT7Twg6SVEqkKUU9z6ziWIotXZX71QlBne9yOZAtet0KAW6OF+4x7vxG9mk6dVMckvQ5TBvD28x0kRyeZlp+CppADdmaWhxmJCDjg2l3jAJGod6MmTUnh0ShQCDRhTi7C4SCu1gRWXoGR5XKGvBfF6L/seM0G4NNnw6WgQv+/XexrHM+7gTKuf1PuLyTBycPYTfQR</vt:lpwstr>
  </property>
  <property fmtid="{D5CDD505-2E9C-101B-9397-08002B2CF9AE}" pid="3" name="3849e">
    <vt:lpwstr>+R2zNVQl3ZDiref5cRQFTITGJxv2jl+ducDVTCZdJMj0iRo1Gz+z+2drIGrHkmpazFIKLciuVW1HD8bGtbK1CwULdOYtpUX33DMrcXBlStzs4a+OMp38K1SKrNj9T3A/NI82mhjWpAdlBMZW4yqwcJO7wQ5c1IHHavg5nRXA9x/2LFzgkhQk6vDAoK9fqh9BkXMdRoV5eTa4VPrdIiiWBfop+76cCBv7B0FRyX5CDRL6O4DP361hQ//syiurr5q</vt:lpwstr>
  </property>
  <property fmtid="{D5CDD505-2E9C-101B-9397-08002B2CF9AE}" pid="4" name="3JfGd">
    <vt:lpwstr>/IFZbrxg3kKgItvQmi1RAKXurrIWBQ5ntqQO+Vs6/fTYU+MbcMqliDof4B/YcXF8Tmj5I+qzz4DwrjA6AGEc99eN+SauR6d40gZVMchgtklVqeR0ADm1xwLQI3Mn494LgBhNe7Sq1zi40/0m8CcFdJmsJOUyjqg/+tyWtSwKlaBCeLFdSZhZ6Q+l/PUanqRmjQkR6te3C6RaCSUrKnihh257MgNbjy9SR4FVqKIWGsIItUPPD75TGJNWHt8RxKm</vt:lpwstr>
  </property>
  <property fmtid="{D5CDD505-2E9C-101B-9397-08002B2CF9AE}" pid="5" name="57TUp">
    <vt:lpwstr>uvpRrkWRnCSK9KgDjLz4DEnNeog/x2YnKGTC2WV/rOXVVjPvwwGRXP9rVzBk0SGaF7DehIKqNP4R6nZzI2EyZK0rSOkjbiNK33QX2UlLGfEkztyR11aj8sT+5cpQmhPRJ9K0xwUaoHtY0nFKN1/fBUiucUv12iAPJR4NT1ZzTOcmUMHcZga3INMaO2zDM41gl0e0jXTZsjiRTFADbfIDs2RMJSnUqhxmiv+EaxtQO+k5PXbSFZdNmTp2tsc02SY</vt:lpwstr>
  </property>
  <property fmtid="{D5CDD505-2E9C-101B-9397-08002B2CF9AE}" pid="6" name="8RxKm">
    <vt:lpwstr>gwDJKwDCF4bjI6LhIqqE50eJ4q/IGv6N4dikhrNgSQOGRJ4E+wU8omFGd2+2sdDcsTT1bNc0kJg0rdAQSAUw3Z4AMRlf6djt/BUvNCQNc/7b7JE5PmnQbVCg8klAZDIyXMUzgI9T1/7atY7y/cWveEYWo+07rDZJGPoXW3QqJZyxkcTWK8tfM6p4zeRiRfNmZy2xRYGVa9S6LTx5hVVw8sIg4s+A8uNlqunm1aLMNYVfcPRZPa887jMvf/XT9+g</vt:lpwstr>
  </property>
  <property fmtid="{D5CDD505-2E9C-101B-9397-08002B2CF9AE}" pid="7" name="AIuye">
    <vt:lpwstr>pWZdGwvag80DpLU8hOB9bBj9N1NSY4DXZaAShrucXVH8JfryRTDj9yuuizDeu5Rguq598lyX3PBNraMrg2SUSj7iyPgPgaoEKpbFq9Rrgit7Z5xLQIQbEpf6rr14PVGvbbDCCzZC/i2RGfD8OPsODmR3nMXvYXhIkstdWExHZFb9Bpp6wGNzaz5y5YAZxDAhRzv+eUzdFqtHNgQfbtPWzoLKBDnhvqdcBeKD8yeSZDQfIK7r+Beg/d2XJSyD0GB</vt:lpwstr>
  </property>
  <property fmtid="{D5CDD505-2E9C-101B-9397-08002B2CF9AE}" pid="8" name="c02SY">
    <vt:lpwstr>QkmjOxdvbe1BKomX4FI3fPN6I9TGdpHqIL7Q4UJOjp6iGgy53kaYYKEQW4Wq7FDRlfKm/d0aXgz1N8sv58vCkjwgvVOULe9E0g4tqBRKSYtOnVQLhAYxitYvedSECOqxGiTHLpnsQrjMCGCw9ONxQgdaWZ9IBURVemck4f3LEs+1mOllJ46G5GiKFJOm73dXmL6pW2DVE0sl9jnqYP1W/iPb3YhwjUkvnp5pIInlefh22Hnl+uYZJ5bI9Lcq/E1</vt:lpwstr>
  </property>
  <property fmtid="{D5CDD505-2E9C-101B-9397-08002B2CF9AE}" pid="9" name="cFtbt">
    <vt:lpwstr>wzNcadVREDVlbhC2Nvm2SYqlriL0oxEJcdgCEZxHSsyoGRoYEhPE71J6niN/OYDfDBNSRx2DrwehP+lrx/mcdqPQ/V1hDaMtptSR7sJXCsBZU38F9KvhqxQMJC58nvYIYA5EA4d+uksCn4q0emI5tdzleETRDzJQSq9HqWyaLtGEUo/uy3Nvhu0mZY/NKoujg59I+9EINW7eegu8fOZeFx2ukXCfix0wKevIMCkJqWnLyiact/nW5KAjRDp9u15</vt:lpwstr>
  </property>
  <property fmtid="{D5CDD505-2E9C-101B-9397-08002B2CF9AE}" pid="10" name="cq/E1">
    <vt:lpwstr>6kkOqEAMwX1mrb/UUBTrul1+j24q09Id6mdvy/R9Kgotcw8gbT6sDaO01Tse3JR/YUbk2FXz/CwguodjUIcOuF8qfsoHMRjG/YxWjE9RYYtCo7Y2YDKoUn0+/0XM+DsQ2TcFFluPbXwNepRchYLU5f9gwAoICZyDf4fcId5PS7g+j4vMHe+GlOn8w+u3N0hzk3yyrS9mt4hfxZQm3S+G92nL/1SbSJg8ETfAbDBkCGrxypzSPZ6YeXS3O3I9yM5</vt:lpwstr>
  </property>
  <property fmtid="{D5CDD505-2E9C-101B-9397-08002B2CF9AE}" pid="11" name="ePSd/">
    <vt:lpwstr>MSC8cwDXWgZ38GHgQ3NQWUu8tRT25X40YYH+RIOBJmV4xMliEkd0RdJiO3eAWCL7PNv+rDLF5Cii8+NpLljDHykC64BeJxN/Qd50381v5ystBubMLU++e9wAQMiTiHDo8tb8sw4lPoC7Cm5e72QBDi6sJL5Ifovm03mBU1RbmGlUerhVmxjYVwTVWd1kfUTftW2gTS5jofPy8LE+jCwpamJ2AR8Zi45HvKXMehH9BB/JkplRx4JeGJiiZvNgzr+</vt:lpwstr>
  </property>
  <property fmtid="{D5CDD505-2E9C-101B-9397-08002B2CF9AE}" pid="12" name="eY2RF">
    <vt:lpwstr>ufIjo1wpHCr1jCmUSWB9lR9/rFssDUEn1kGXcUNEVCN2pj2HceRCC3zqt2rIdM17cHcwgID3/BKCwW0PXqDPX8Evr/M/dGmG+pfrZyQO+B2R3xuH+3YAwlBsS8ZXxRhQBIRPzSYzoylutoAkFhI4falh8fQrE1JkWGvFdS3bl+s1rbSpkFY0zVcOKiQrdXnUPxxz1722twLQwo3On8/YGSC+Z0f63L1wjZ/GIzz/tcV6GR7IgszIWvJp79cFtbt</vt:lpwstr>
  </property>
  <property fmtid="{D5CDD505-2E9C-101B-9397-08002B2CF9AE}" pid="13" name="F4Loj">
    <vt:lpwstr>jRITGRgKi+nb2AFDClEcg7s1+EwJv+8e3L7vBMWYjpDzYZD6d+PD7fBugEQ17EU2VTH5bGB+R0pRb7x7cWBv7rOhXrNi5XQ0ujJKapdwj5i9SV7RqJ8gnVsV9FKITTjwBIZaWjpqHMKLFcrLpZ0Lu3lrAH+JSE8FQvCO4xAvgU7Lmv2odgDlQXpjbWWh2b8DaV1b2poSEzBHdheoeaMabrjJ1LssP2LgoF096ZdQI1Yo3Bsd/XisKqZwCSAIuye</vt:lpwstr>
  </property>
  <property fmtid="{D5CDD505-2E9C-101B-9397-08002B2CF9AE}" pid="14" name="I9yM5">
    <vt:lpwstr>Uk9cp73KLeRyG2qgwprO70/RFaNp5m4Q0w3EY/QEzUE39FYhHp8sv9P5cLVUu+oljkXxKXXyMlUMH/g7NpkYYa2cMJHD4vOsdv2s0DmI+Zm+DrSH49MPyI+QRfg8tPZu/7S8KVHVYQ2HFUUnSA2AHy52OggMETiO5Phr0ab2N1SMZnz7JVGEZXJXwNrCZ6xSrCyyUekKlNDp1FUuOdJ7ZMaCLNBjHX2t2P1DECwygOaE59qnpQpj6KlNxKxDTLf</vt:lpwstr>
  </property>
  <property fmtid="{D5CDD505-2E9C-101B-9397-08002B2CF9AE}" pid="15" name="JssZc">
    <vt:lpwstr>5vnGAkOVrG/pWfAOmP+ehrWN8WYlKFXxwJniVVexv7+fGhio1y866il9E6jYQDliAZOzyQ5YtjyZGu+O6hnj2vP/+C/imjOfXRC4+DuDjU2nfVM4FpeUgy9/+4sucBnD6py4HDCShzcuGxlh2KTUryW5P5AbK60w6Yf/Bhz7+8XycgfJ98W8c6jBpAcp8AvXfurN3qhd3TIfz3hOZfV7DT5kJyFfjyKJQ/TVYRsuDjGbXZyO6aFA+zJvXeNqEUU</vt:lpwstr>
  </property>
  <property fmtid="{D5CDD505-2E9C-101B-9397-08002B2CF9AE}" pid="16" name="NcJuT">
    <vt:lpwstr>tdDFKfnasWJsh1WMuWXQn8dPtUDv8qR4SuweFH/fqUeSfL7rsFPnvdVXPkABj5NrntdfuhhNwTDEXMRX7vNfiAkIVFfYo4KvUMjAeEGQr7lNp/v2Ip5yW79p8ZnOSP5FIq58fwx6nqhmXeM90X+LH++12xM/jV25x4XSUWrab5/oK9K7Cm06muGN4RGMcUS46SLLPU+ALUZmYrYVEYhHXRxfm0VuC9flywNFuBLTNEX01aOlVKOG+ye9aJPxnm7</vt:lpwstr>
  </property>
  <property fmtid="{D5CDD505-2E9C-101B-9397-08002B2CF9AE}" pid="17" name="Ngzr+">
    <vt:lpwstr>Cc1ewaeWpUWw/10MoHgZTMt9pKuxIf83w4JEtN2dQe8KoBPo2iIN1o/YN3NXjR+A8oAsHIGNwBLslrevdn5jEgzL9gAKxEEfZFptR3/G2cA27uIfW6MzcnjZe6kTSkNUID+JD238uwDwVpBXuMToMJK//J6ac4uoaTWOBaD0+MQ68cQLOj2yZdSwxfhLwBdL9rTq2iK84e1dZGmGYLwbVWw/6BaLsROphQ9cZKFVO0KiOXMqdAZruyGF8dVmToU</vt:lpwstr>
  </property>
  <property fmtid="{D5CDD505-2E9C-101B-9397-08002B2CF9AE}" pid="18" name="NqEUU">
    <vt:lpwstr>+tF+1iXbuJ67Fh7ljQn/A3Hf/9DwuqlMGMIQAA</vt:lpwstr>
  </property>
  <property fmtid="{D5CDD505-2E9C-101B-9397-08002B2CF9AE}" pid="19" name="oBNx6">
    <vt:lpwstr>ENXu/iVe1oXdylVsBusdaiyL4o4IZl/k7tMOQVVw5+l2+GN2irxCP0Fnb2R0RiP+oEmHqkCRbWIiEFc3o98dxGl5p1KSWzZ8wc5f9OOeUCgxpfpmb5DTfNRf1gbwCKpj9et/IjmNnQNQDO6jI/J3FDMIPKg6AqmMtcrvr5eFP5I6fFR5g3wCVI9Njp61/ZCFNBRGR4J6hJ+SrivuLlr8ZxP9Hr2USqLkDJteLZnXIagLmcfB6eB/3mqab/JssZc</vt:lpwstr>
  </property>
  <property fmtid="{D5CDD505-2E9C-101B-9397-08002B2CF9AE}" pid="20" name="p9u15">
    <vt:lpwstr>AyYgOSDoAuWHFesFwkWX8cHHK99UlPLjfMfRFWB0CQ8V8lTwx3aLKId7+Z2099Ocnrh2II5L6neczf43wdyBDyfRkgl5vJi9bXR48oXnkS5lqFg7B5SH5hA6SPA/5gVkjDXJHa3F7fTZEPaVTVrg2UJC00sLX9VUgKypGpDPdzQgeM2KTx0L2aRDc7elPKG79gk1M+2uV2OpVuAHLW6rO7QiNXsG7JmvW2pNQBE0QrsP4V1eqa8EO5ff8uNcJuT</vt:lpwstr>
  </property>
  <property fmtid="{D5CDD505-2E9C-101B-9397-08002B2CF9AE}" pid="21" name="Pxnm7">
    <vt:lpwstr>0+nfjARiXucCc1QMdbrN3/FVu46s8aKgPomquU1QBxUpFLz52CHIS24Ldutzs0fQiN9i2lpMaN2sK+0F3yEYIxn29BNWUWpcin8hGXPjftPw0oSShLQ3wmKHyVWH1o+6V2w3ABNFPxW+1FCWv6jf41So9LNE09Ypl1sfZmpZEX+TgZ1qju8IzpzjObEKaDrTPwCB5MNhn/81PBX235Neh7TYGaP3iDvfNed9bm6Zs5oWfX+2NSPxhUvA7YoBNx6</vt:lpwstr>
  </property>
  <property fmtid="{D5CDD505-2E9C-101B-9397-08002B2CF9AE}" pid="22" name="rkNqY">
    <vt:lpwstr>YFI26B69qkvp3nmKC2sRvaEQE27FjwajHnndpNcsBp5a+mxR04CbLfLuhHIT6YD8rITGMQGAr03EQdnchar98J5byv5H9m/EORVWgzIpCMlhUF2O6w64LLbadqhKUf2+wI7NMWxlrnaVhN4PxGNGOZBOi6mNQSpa1kYIM+sBmRF0hWp886KtQkTKNmFtx/0dBuHlyZYTurmaVjmYqxw1JH21qMSMGlunGOYcTEKMsEH25BmcESGvQM/JD4WVHJE</vt:lpwstr>
  </property>
  <property fmtid="{D5CDD505-2E9C-101B-9397-08002B2CF9AE}" pid="23" name="SRsZS">
    <vt:lpwstr>QpsBBjNKNVY+6CKlQZgC0VpA0Pz9pCo2/L5e/Pn7niZEOcv9Hf+jbAu4HJBLaEjE7lwtQe0x90ugCnkc6fbuinvLu7aUTH/xmxNIKR6kQDohTVZfpI6iu9jFR8WobBAlF7Z14Nsqyfb4vjDkGXzrNlOVUlwlLOA+QuBOr6Tia8XsMFfD6+zOLIEWfkFtWikZ3DNuTfQxw3Hig9oww1Jq5XPc0I8MZLMI3HWnggET51Z4+PAjYwxt9mUkForkNqY</vt:lpwstr>
  </property>
  <property fmtid="{D5CDD505-2E9C-101B-9397-08002B2CF9AE}" pid="24" name="sxrrg">
    <vt:lpwstr>2S4HaGTsTJUrbqjcXjdS9nWVqOgijJHdhDBWdfC5pTZHLyW0ICCDuyCFivfDGNwpkJrn/KH3gE3HiTKOzw7dzwmi/gQxqLtWWKDdJ5GyJ5vA39YJ4Z8+s+XaR3LZFZVFp7e+RSiR8Kb9kOFI5/f9U1uqaEMU3zinF/UpA8ny0GSCO7/K1R11xQcRJss4a/uYsN1HKomzH5G14oXi9B3lUR0y63rQpnd5BDmGU3MoqA93L99mykEocAv1AC57TUp</vt:lpwstr>
  </property>
  <property fmtid="{D5CDD505-2E9C-101B-9397-08002B2CF9AE}" pid="25" name="tEJSr">
    <vt:lpwstr>ogavVEcZn8Dw9BlG9FgD+AQvSt9PPAKn2gwhuq7Dd/oX5o4zHl/8VNFS/sQMYTEJNnpv8CC5siE5FwsckZGzMEJPOoLUndV8puetT9SaNsuebimUdDxRwEifCD35vHO/TZX9737eTOLiRejIQLzDLdIOeWMK4U/SfH4B2z+GOSQDXAUQP/0/lzjGD/lI1VSgVkjlot9HtNSzA8Dzz6tP9vjACuL0IwXXiobQm0529N/sQYZ+1wmbwz4hyFSRsZS</vt:lpwstr>
  </property>
  <property fmtid="{D5CDD505-2E9C-101B-9397-08002B2CF9AE}" pid="26" name="tpI3z">
    <vt:lpwstr>UUyzTfwshzCfnce9V6ZNM++Y+lMkPQPy5O8ADh40T09rwZz8tDFn0eSg5brw0SCLoWa4ksFDWUnfAsT8mamghGFY50oV4OvzNCCw7WUqW3ChY4+9GOBTFaslpMbS0BOXrz1g+aY3FdSC88EhpnZoPpU2kEloN6PxzZRolJvy94Ls2DEwMqgd3yjEBEa5/fj327mQoqpLbiwqLJD6cvHG5aPXa7qEg9Rf+gN/BtQc+PCMLb5Ma4rg5TeeG7/zUu0</vt:lpwstr>
  </property>
  <property fmtid="{D5CDD505-2E9C-101B-9397-08002B2CF9AE}" pid="27" name="tuhAg">
    <vt:lpwstr>+Q2DyuHj+ySSbgSmJshrwUpfJQLBDQqEi2kVIH8fb+eybQ/PC6cv7j9uWIUXb3/PFR43z+sSQoqfIXflGtHIKQ+KCrEsYW8jCldC03S7y9SSvyIU/U6tLkIO/DIB97J8fK3tthQsirMCvu5+7krUMTiRay96BZpZUmIa6PorYnQ5R6C90JMcgX3rsRzreleKxJxtxTeFhpzTQiTv/yg/cUPvOHw2+4KfrvBXNGT87zOm7WY7nxW/ujxfVdF4Loj</vt:lpwstr>
  </property>
  <property fmtid="{D5CDD505-2E9C-101B-9397-08002B2CF9AE}" pid="28" name="urr5q">
    <vt:lpwstr>9XDLmSRNfgH15vcyijBURiClYhAJXs60sz/JCJZngAoBPGuZkMe9oPhkBliuV5T/18JnekDC8yHmHjmllwUNjph30IUqImNPTMkJtWK/AUFG7h9sxPtbGZkZjS3G1R56HNVsjXvggm09vcQvFcq+bXjSbx5D9Qp/f6QjUuDloqiZb7NzT3lTCHu7crAxyc4h7lknkhkwAIzHeqSRZ82cFZk6rzYQaEAwfKrhV3nORUAU8lD/9mfHTzz+o+YN3YR</vt:lpwstr>
  </property>
  <property fmtid="{D5CDD505-2E9C-101B-9397-08002B2CF9AE}" pid="29" name="VmToU">
    <vt:lpwstr>SeKrddTTImhG+mJVQ5IdzJbXa2KMKRgQSD77Kq+0PyJrFIKbeWie7NFvAPSw7T/+pF7E+dabjmh0oK3y7xgpQvz/i5BOmPY5upwuyqMCO4hLyk/8Ye2BkTVzwOU7vM4qNA5uhcv6h4LPlmQgSjF0nGB5e+tiqTCUTXel+6Ka7QO0ueR8kg2u6eQV78j/WRCdvbSn4WZhx/WQCmjv+RAllfZ6PXvu1ni+R29MbZQc38qcaPDTGfuBNHSkbBtpI3z</vt:lpwstr>
  </property>
  <property fmtid="{D5CDD505-2E9C-101B-9397-08002B2CF9AE}" pid="30" name="WVHJE">
    <vt:lpwstr>B0iGpcg+evUXoMiw4x7EPnTjX+aqBJS+0tRztGd6A+V6v3wsfM42eFidBhKabiRQK9/qJKBKMkuyYUXlaZJsTnXcv9lcGusN8gCF+SmkaoeZuLPuNvO5nRzsm8WqYAZtly9Z4naeIK8H35i2xrTH61aaVkxQapNsVaQajpv+KLL+J8g/FwApS1SGMrC7zF2l5CxnH1sMXUshzckahNaxXekMJXOqAxgMqULvLPYxXI2bRTGHmmcAkTpne33849e</vt:lpwstr>
  </property>
  <property fmtid="{D5CDD505-2E9C-101B-9397-08002B2CF9AE}" pid="31" name="x1ye=">
    <vt:lpwstr>jCEAAB+LCAAAAAAABAAVl0WirEgABA/EArfFLJDG3WGHuzunn/cv0DRFZWYEwqM/WGA4kkEJAUZ5jCFpnkV4DsNQhmVgITA7tXL0ZyJMN8AOrbxjtSQZhHJCcfO6MO1CvTNfxqMn7YklON6kMu33VrBa89UCAC0jE8oxv3geqzt9/l04HUldOA/EfOiP6bGB+CYyxak/6ihbzyj57shy8u7DrflyK20gBldGszkAlA7qN9az+GXwPOQXwMePSd/</vt:lpwstr>
  </property>
  <property fmtid="{D5CDD505-2E9C-101B-9397-08002B2CF9AE}" pid="32" name="xDTLf">
    <vt:lpwstr>EQRDfreP5AtYcRY/kJuq6PykfMauDxZiHWucmSfmMxShS3uFisSSkW5Gjkv9L/JozB7QwkCCu76/QveAN9cIdetNbLmwQSdJ2OFjyH+AkhyoDtg8d2r71QG3y5noVmiMtsMG1Qg43QCtlTb/DgnfDLFzMncPMIQ3EPug/jFyJjXCVg9zP5NgPGc/ToEFFcHbeAIto8wGC6mfTD2BN+28fAxnYJGQZXgct5YTaeGVAFkV0cyjigrMp4Lp/WtEJSr</vt:lpwstr>
  </property>
  <property fmtid="{D5CDD505-2E9C-101B-9397-08002B2CF9AE}" pid="33" name="XT9+g">
    <vt:lpwstr>ISCnXBl3rmu/jN/t9aPYDNjUClNk4L7nOjj004q1csPExYpULzr9aUbyRx/kq67M/knBIV8qQfyRBcfYgqR0YJM6aVvwSuwxBvin6LYY02j8gfHAF0JmQBzjeyEjzmAWd1N8SaSz7xT7WW6qxMLtTxeIiK/S0xEGdLdBCAaefXP/tQnjq01RYBva4MHOVwexM1pqp4VyjvrBxCjjg8uCUZOMyKtlmV82wmb/X2Hh77jnJ/ZpdH9btpqreysxrrg</vt:lpwstr>
  </property>
  <property fmtid="{D5CDD505-2E9C-101B-9397-08002B2CF9AE}" pid="34" name="yD0GB">
    <vt:lpwstr>pmX9FAsC1lPrK98tEifYsRpeSo6O/gBNq3LgrRwdCPnJ3L4/Cpvf4Azqkq/mZNjZnVPeaDj1mWrei54AVqXwH6OBmb9krUIuAfSpVmaxEzOzjieiCwLj0FxsH6qqFZoiMMWia7puSZmrf1prKP+TBeOzeqoHA6MSzXQdDo0Zec8EeR8l9pw4k7EILIBwsm3HREh+7bM1NWweRcdnKkXeFGtFlveS+rcJv56NNpsO6GVlG4Dohenj8UQxiKeY2RF</vt:lpwstr>
  </property>
  <property fmtid="{D5CDD505-2E9C-101B-9397-08002B2CF9AE}" pid="35" name="YN3YR">
    <vt:lpwstr>nDJsijVAXaHwtZ463vfyrYQgZN0Fms4oc/fCWbA35jYMftPNN4JqzClMG62BNrYrV8EBO/OsvZPE4fjSdxr2aL03NC/jGyS9oG5XIqfcNWNIgaqBZQDPQlS8rlO1b6Dzi7HJaaAzsNzqiC2WOmoM8HSFeYBAbsO5F8YHd4Jkv5QmfyblLtOFHEnsTKacPg3i0Jra2wnS+3qM3x9/UoyQy0v/mvzuFzKeZSNtzgw/1lcywHFbC3wRrkylA5tuhAg</vt:lpwstr>
  </property>
  <property fmtid="{D5CDD505-2E9C-101B-9397-08002B2CF9AE}" pid="36" name="YTfQR">
    <vt:lpwstr>mWxWS1IscJGo+nKDA/LPO6PsSs3wTNz8Fkmw2b+kgAiBsRqbf5VUOxpP+9yOf/Zngd3STd9mKrjDVAVFQHHnE1UbGvQo64H3nIRhSXCL9EFTZaY+6vEkLCKyrx3rgunXd5W+79XZTtXkAUDfwr7pMILsOkEOUkB0/LjjMMT6qMvZfxwSfCpnYwkwNZwjK+gU3YhtzXkkPxPMfCm9LGx0EAs9e/TAmS4m625mwOq5Eb63tS+XP+AvX5w5lA3JfGd</vt:lpwstr>
  </property>
</Properties>
</file>