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Gerry Black</w:t>
      </w:r>
    </w:p>
    <w:p>
      <w:pPr>
        <w:pStyle w:val="Body A"/>
        <w:spacing w:after="0" w:line="240" w:lineRule="auto"/>
        <w:jc w:val="center"/>
      </w:pPr>
      <w:r>
        <w:rPr>
          <w:rtl w:val="0"/>
          <w:lang w:val="en-US"/>
        </w:rPr>
        <w:t xml:space="preserve">401 Borden Avenue </w:t>
      </w:r>
      <w:r>
        <w:rPr>
          <w:rtl w:val="0"/>
          <w:lang w:val="en-US"/>
        </w:rPr>
        <w:t xml:space="preserve">ǀ </w:t>
      </w:r>
      <w:r>
        <w:rPr>
          <w:rtl w:val="0"/>
          <w:lang w:val="en-US"/>
        </w:rPr>
        <w:t xml:space="preserve">Newmarket, Ontario </w:t>
      </w:r>
      <w:r>
        <w:rPr>
          <w:rtl w:val="0"/>
          <w:lang w:val="en-US"/>
        </w:rPr>
        <w:t>ǀ</w:t>
      </w:r>
      <w:r>
        <w:rPr>
          <w:rtl w:val="0"/>
          <w:lang w:val="es-ES_tradnl"/>
        </w:rPr>
        <w:t xml:space="preserve"> L3Y 5C1</w:t>
      </w:r>
    </w:p>
    <w:p>
      <w:pPr>
        <w:pStyle w:val="Body A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jc w:val="center"/>
        <w:rPr>
          <w:rStyle w:val="None"/>
          <w:rFonts w:ascii="Garamond" w:cs="Garamond" w:hAnsi="Garamond" w:eastAsia="Garamond"/>
          <w:i w:val="1"/>
          <w:iCs w:val="1"/>
          <w:sz w:val="32"/>
          <w:szCs w:val="32"/>
        </w:rPr>
      </w:pPr>
      <w:r>
        <w:rPr>
          <w:rtl w:val="0"/>
          <w:lang w:val="en-US"/>
        </w:rPr>
        <w:t xml:space="preserve">Phone: (905) 716-7130 </w:t>
      </w:r>
      <w:r>
        <w:rPr>
          <w:rtl w:val="0"/>
          <w:lang w:val="en-US"/>
        </w:rPr>
        <w:t xml:space="preserve">ǀ </w:t>
      </w:r>
      <w:r>
        <w:rPr>
          <w:rtl w:val="0"/>
          <w:lang w:val="en-US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"mailto:gerry@marketingwriter.ca"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gerry@marketingwriter.ca</w:t>
      </w:r>
      <w:r>
        <w:rPr/>
        <w:fldChar w:fldCharType="end" w:fldLock="0"/>
      </w:r>
    </w:p>
    <w:p>
      <w:pPr>
        <w:pStyle w:val="Body A"/>
        <w:spacing w:after="0" w:line="240" w:lineRule="auto"/>
        <w:jc w:val="center"/>
        <w:rPr>
          <w:rStyle w:val="None"/>
          <w:rFonts w:ascii="Garamond" w:cs="Garamond" w:hAnsi="Garamond" w:eastAsia="Garamond"/>
          <w:i w:val="1"/>
          <w:iCs w:val="1"/>
          <w:sz w:val="16"/>
          <w:szCs w:val="16"/>
        </w:rPr>
      </w:pPr>
    </w:p>
    <w:p>
      <w:pPr>
        <w:pStyle w:val="Body A"/>
        <w:spacing w:after="0" w:line="240" w:lineRule="auto"/>
        <w:jc w:val="center"/>
      </w:pPr>
      <w:r>
        <w:rPr>
          <w:rStyle w:val="None"/>
          <w:rFonts w:ascii="Calibri" w:cs="Calibri" w:hAnsi="Calibri" w:eastAsia="Calibri"/>
          <w:b w:val="1"/>
          <w:bCs w:val="1"/>
          <w:smallCaps w:val="1"/>
          <w:u w:val="single"/>
          <w:rtl w:val="0"/>
          <w:lang w:val="en-US"/>
        </w:rPr>
        <w:t>Summary of Qualifications</w:t>
      </w:r>
      <w:r>
        <w:rPr>
          <w:rStyle w:val="None"/>
          <w:smallCaps w:val="1"/>
          <w:rtl w:val="0"/>
          <w:lang w:val="en-US"/>
        </w:rPr>
        <w:t>: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0" w:line="240" w:lineRule="auto"/>
        <w:jc w:val="center"/>
      </w:pPr>
      <w:r>
        <w:rPr>
          <w:rtl w:val="0"/>
          <w:lang w:val="en-US"/>
        </w:rPr>
        <w:t xml:space="preserve">A full-time direct response copywriter and marketing strategist since 2004. A proven expert at generating copy that produces successful results for clients so they can grow their businesses. </w:t>
      </w:r>
    </w:p>
    <w:p>
      <w:pPr>
        <w:pStyle w:val="Body A"/>
        <w:spacing w:after="0" w:line="240" w:lineRule="auto"/>
        <w:jc w:val="center"/>
      </w:pPr>
    </w:p>
    <w:p>
      <w:pPr>
        <w:pStyle w:val="Body A"/>
        <w:spacing w:after="0" w:line="240" w:lineRule="auto"/>
        <w:jc w:val="center"/>
        <w:rPr>
          <w:rStyle w:val="None"/>
          <w:rFonts w:ascii="Times New Roman" w:cs="Times New Roman" w:hAnsi="Times New Roman" w:eastAsia="Times New Roman"/>
        </w:rPr>
      </w:pPr>
      <w:r>
        <w:rPr>
          <w:rtl w:val="0"/>
          <w:lang w:val="en-US"/>
        </w:rPr>
        <w:t xml:space="preserve">Knows how to deliver superior work on time. Excellent communication and interpersonal skills. Committed to consistency and quality, with a passion for ensuring clients get more than they pay for. 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0" w:line="240" w:lineRule="auto"/>
        <w:jc w:val="center"/>
        <w:rPr>
          <w:rStyle w:val="None"/>
          <w:rFonts w:ascii="Calibri" w:cs="Calibri" w:hAnsi="Calibri" w:eastAsia="Calibri"/>
          <w:b w:val="1"/>
          <w:bCs w:val="1"/>
          <w:smallCaps w:val="1"/>
          <w:u w:val="single"/>
        </w:rPr>
      </w:pPr>
      <w:r>
        <w:rPr>
          <w:rStyle w:val="None"/>
          <w:rFonts w:ascii="Calibri" w:cs="Calibri" w:hAnsi="Calibri" w:eastAsia="Calibri"/>
          <w:b w:val="1"/>
          <w:bCs w:val="1"/>
          <w:smallCaps w:val="1"/>
          <w:u w:val="single"/>
          <w:rtl w:val="0"/>
          <w:lang w:val="en-US"/>
        </w:rPr>
        <w:t>Professional Experience</w:t>
      </w:r>
      <w:r>
        <w:rPr>
          <w:rStyle w:val="None"/>
          <w:smallCaps w:val="1"/>
          <w:rtl w:val="0"/>
          <w:lang w:val="en-US"/>
        </w:rPr>
        <w:t>: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i w:val="1"/>
          <w:iCs w:val="1"/>
          <w:smallCaps w:val="1"/>
          <w:kern w:val="24"/>
          <w:sz w:val="20"/>
          <w:szCs w:val="20"/>
        </w:rPr>
      </w:pPr>
      <w:r>
        <w:rPr>
          <w:rStyle w:val="None"/>
          <w:rFonts w:ascii="Calibri" w:cs="Calibri" w:hAnsi="Calibri" w:eastAsia="Calibri"/>
          <w:b w:val="1"/>
          <w:bCs w:val="1"/>
          <w:kern w:val="24"/>
          <w:rtl w:val="0"/>
          <w:lang w:val="en-US"/>
        </w:rPr>
        <w:t xml:space="preserve">Relax Communications (self-employed September 2004 </w:t>
      </w:r>
      <w:r>
        <w:rPr>
          <w:rStyle w:val="None"/>
          <w:rFonts w:ascii="Calibri" w:cs="Calibri" w:hAnsi="Calibri" w:eastAsia="Calibri"/>
          <w:b w:val="1"/>
          <w:bCs w:val="1"/>
          <w:kern w:val="24"/>
          <w:rtl w:val="0"/>
          <w:lang w:val="en-US"/>
        </w:rPr>
        <w:t xml:space="preserve">– </w:t>
      </w:r>
      <w:r>
        <w:rPr>
          <w:rStyle w:val="None"/>
          <w:rFonts w:ascii="Calibri" w:cs="Calibri" w:hAnsi="Calibri" w:eastAsia="Calibri"/>
          <w:b w:val="1"/>
          <w:bCs w:val="1"/>
          <w:kern w:val="24"/>
          <w:rtl w:val="0"/>
          <w:lang w:val="it-IT"/>
        </w:rPr>
        <w:t>Present)</w:t>
      </w:r>
      <w:r>
        <w:rPr>
          <w:rStyle w:val="None"/>
          <w:rFonts w:ascii="Calibri" w:cs="Calibri" w:hAnsi="Calibri" w:eastAsia="Calibri"/>
          <w:b w:val="1"/>
          <w:bCs w:val="1"/>
          <w:smallCaps w:val="1"/>
          <w:kern w:val="24"/>
          <w:rtl w:val="0"/>
          <w:lang w:val="en-US"/>
        </w:rPr>
        <w:t xml:space="preserve">                                   </w:t>
      </w:r>
      <w:r>
        <w:rPr>
          <w:rStyle w:val="None"/>
          <w:rFonts w:ascii="Calibri" w:cs="Calibri" w:hAnsi="Calibri" w:eastAsia="Calibri"/>
          <w:b w:val="1"/>
          <w:bCs w:val="1"/>
          <w:i w:val="1"/>
          <w:iCs w:val="1"/>
          <w:smallCaps w:val="1"/>
          <w:kern w:val="24"/>
          <w:sz w:val="20"/>
          <w:szCs w:val="20"/>
          <w:rtl w:val="0"/>
          <w:lang w:val="en-US"/>
        </w:rPr>
        <w:t>Marketing Strategist + Direct response Copywriter</w:t>
      </w:r>
    </w:p>
    <w:p>
      <w:pPr>
        <w:pStyle w:val="Body A"/>
        <w:rPr>
          <w:rStyle w:val="None"/>
          <w:b w:val="1"/>
          <w:bCs w:val="1"/>
          <w:i w:val="1"/>
          <w:iCs w:val="1"/>
          <w:smallCaps w:val="1"/>
          <w:kern w:val="24"/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Helped over 200 clients build their businesses by writing web copy, emails, sales lead magnets, case studies and providing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"http://www.marketingwriter.ca"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copywriting and marketing strategy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.        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Hired as first freelance content writer in September 2021 by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"http://www.mattmcwilliams.com"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Matt McWilliams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 - #1 Affiliate Program Strategist in the US.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Wrote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"https://invisibleselling.safechkout.net/invitation"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sales page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 for </w:t>
      </w:r>
      <w:r>
        <w:rPr>
          <w:rFonts w:ascii="Times New Roman" w:hAnsi="Times New Roman"/>
          <w:rtl w:val="0"/>
          <w:lang w:val="en-US"/>
        </w:rPr>
        <w:t>Invisible Selling</w:t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 - a sales training course I created for entrepreneurs who lack formal sales training.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"https://www.mattmcwilliams.com/20-deadly-affiliate-program-mistakes-and-how-to-avoid-them/"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Epic blog post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 I created in September 2021.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Wrote this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"https://marketingwriter.ca/gerryblack/tinttek.pdf"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case study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 that details the results I produced for a client.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What some of my clients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"https://www.marketingwriter.ca/testimonials/"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say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 about the results I</w:t>
      </w:r>
      <w:r>
        <w:rPr>
          <w:rStyle w:val="None"/>
          <w:rFonts w:ascii="Times New Roman" w:hAnsi="Times New Roman" w:hint="default"/>
          <w:kern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kern w:val="24"/>
          <w:rtl w:val="0"/>
          <w:lang w:val="en-US"/>
        </w:rPr>
        <w:t>ve produced for them.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24"/>
          <w:rtl w:val="0"/>
          <w:lang w:val="en-US"/>
        </w:rPr>
        <w:t xml:space="preserve">Some samples of my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"https://www.marketingwriter.ca/gerry-black/portfolio/"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web copywriting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None"/>
          <w:rFonts w:ascii="Times New Roman" w:hAnsi="Times New Roman"/>
          <w:kern w:val="24"/>
          <w:rtl w:val="0"/>
          <w:lang w:val="en-US"/>
        </w:rPr>
        <w:t>.</w:t>
      </w:r>
    </w:p>
    <w:p>
      <w:pPr>
        <w:pStyle w:val="Body A"/>
        <w:rPr>
          <w:rStyle w:val="None"/>
          <w:smallCaps w:val="1"/>
        </w:rPr>
      </w:pPr>
      <w:r>
        <w:rPr>
          <w:rStyle w:val="None"/>
          <w:rFonts w:ascii="Calibri" w:cs="Calibri" w:hAnsi="Calibri" w:eastAsia="Calibri"/>
          <w:b w:val="1"/>
          <w:bCs w:val="1"/>
          <w:smallCaps w:val="1"/>
          <w:u w:val="single"/>
          <w:rtl w:val="0"/>
          <w:lang w:val="en-US"/>
        </w:rPr>
        <w:t>Education</w:t>
      </w:r>
      <w:r>
        <w:rPr>
          <w:rStyle w:val="None"/>
          <w:smallCaps w:val="1"/>
          <w:rtl w:val="0"/>
          <w:lang w:val="en-US"/>
        </w:rPr>
        <w:t>:</w:t>
      </w:r>
    </w:p>
    <w:p>
      <w:pPr>
        <w:pStyle w:val="Body A"/>
        <w:numPr>
          <w:ilvl w:val="1"/>
          <w:numId w:val="4"/>
        </w:numPr>
        <w:spacing w:before="40"/>
        <w:rPr>
          <w:lang w:val="en-US"/>
        </w:rPr>
      </w:pPr>
      <w:r>
        <w:rPr>
          <w:rStyle w:val="None"/>
          <w:kern w:val="24"/>
          <w:rtl w:val="0"/>
          <w:lang w:val="en-US"/>
        </w:rPr>
        <w:t xml:space="preserve"> University Degree from Concordia University in Montreal BA: Journalism</w:t>
      </w:r>
    </w:p>
    <w:p>
      <w:pPr>
        <w:pStyle w:val="Body A"/>
        <w:numPr>
          <w:ilvl w:val="1"/>
          <w:numId w:val="4"/>
        </w:numPr>
        <w:spacing w:before="40"/>
        <w:rPr>
          <w:lang w:val="en-US"/>
        </w:rPr>
      </w:pPr>
      <w:r>
        <w:rPr>
          <w:rStyle w:val="None"/>
          <w:kern w:val="24"/>
          <w:rtl w:val="0"/>
          <w:lang w:val="en-US"/>
        </w:rPr>
        <w:t xml:space="preserve"> C.E.G.E.P. certificate from Vanier College in Montreal, Quebec</w:t>
      </w:r>
    </w:p>
    <w:p>
      <w:pPr>
        <w:pStyle w:val="Body A"/>
        <w:numPr>
          <w:ilvl w:val="1"/>
          <w:numId w:val="4"/>
        </w:numPr>
        <w:spacing w:before="40"/>
        <w:rPr>
          <w:lang w:val="en-US"/>
        </w:rPr>
      </w:pPr>
      <w:r>
        <w:rPr>
          <w:rStyle w:val="None"/>
          <w:kern w:val="24"/>
          <w:rtl w:val="0"/>
          <w:lang w:val="en-US"/>
        </w:rPr>
        <w:t xml:space="preserve"> HSL from St. Laurent High School in Montreal, Quebec</w:t>
      </w:r>
    </w:p>
    <w:p>
      <w:pPr>
        <w:pStyle w:val="Body A"/>
        <w:spacing w:after="0" w:line="240" w:lineRule="auto"/>
        <w:rPr>
          <w:rStyle w:val="None"/>
          <w:kern w:val="24"/>
        </w:rPr>
      </w:pPr>
    </w:p>
    <w:p>
      <w:pPr>
        <w:pStyle w:val="Body A"/>
        <w:spacing w:after="0" w:line="240" w:lineRule="auto"/>
        <w:rPr>
          <w:rStyle w:val="None"/>
          <w:smallCaps w:val="1"/>
        </w:rPr>
      </w:pPr>
      <w:r>
        <w:rPr>
          <w:rStyle w:val="None"/>
          <w:rFonts w:ascii="Calibri" w:cs="Calibri" w:hAnsi="Calibri" w:eastAsia="Calibri"/>
          <w:b w:val="1"/>
          <w:bCs w:val="1"/>
          <w:smallCaps w:val="1"/>
          <w:u w:val="single"/>
          <w:rtl w:val="0"/>
          <w:lang w:val="en-US"/>
        </w:rPr>
        <w:t>community involvement</w:t>
      </w:r>
      <w:r>
        <w:rPr>
          <w:rStyle w:val="None"/>
          <w:smallCaps w:val="1"/>
          <w:rtl w:val="0"/>
          <w:lang w:val="en-US"/>
        </w:rPr>
        <w:t>:</w:t>
      </w:r>
    </w:p>
    <w:p>
      <w:pPr>
        <w:pStyle w:val="Body A"/>
        <w:ind w:left="174" w:firstLine="0"/>
        <w:rPr>
          <w:rStyle w:val="None"/>
          <w:smallCaps w:val="1"/>
        </w:rPr>
      </w:pPr>
    </w:p>
    <w:p>
      <w:pPr>
        <w:pStyle w:val="Body A"/>
        <w:ind w:left="174" w:firstLine="0"/>
        <w:rPr>
          <w:rStyle w:val="None"/>
          <w:smallCaps w:val="1"/>
        </w:rPr>
      </w:pPr>
      <w:r>
        <w:rPr>
          <w:rStyle w:val="None"/>
          <w:kern w:val="24"/>
          <w:rtl w:val="0"/>
          <w:lang w:val="en-US"/>
        </w:rPr>
        <w:t xml:space="preserve">My wife and I have been supporting a local family of five in Newmarket for the last two years by making sure they recieve financial resources around all the major holidays and throughout the year.  </w:t>
      </w:r>
    </w:p>
    <w:p>
      <w:pPr>
        <w:pStyle w:val="Body A"/>
        <w:spacing w:after="0" w:line="240" w:lineRule="auto"/>
        <w:jc w:val="center"/>
        <w:rPr>
          <w:rStyle w:val="None"/>
          <w:smallCaps w:val="1"/>
        </w:rPr>
      </w:pPr>
    </w:p>
    <w:p>
      <w:pPr>
        <w:pStyle w:val="List Paragraph 2"/>
        <w:rPr>
          <w:rStyle w:val="None"/>
          <w:smallCaps w:val="1"/>
        </w:rPr>
      </w:pPr>
    </w:p>
    <w:p>
      <w:pPr>
        <w:pStyle w:val="Title"/>
      </w:pPr>
    </w:p>
    <w:p>
      <w:pPr>
        <w:pStyle w:val="Body A"/>
        <w:rPr>
          <w:rStyle w:val="None"/>
          <w:rFonts w:ascii="Times New Roman" w:cs="Times New Roman" w:hAnsi="Times New Roman" w:eastAsia="Times New Roman"/>
          <w:i w:val="1"/>
          <w:iCs w:val="1"/>
          <w:kern w:val="24"/>
        </w:rPr>
      </w:pPr>
    </w:p>
    <w:p>
      <w:pPr>
        <w:pStyle w:val="List Paragraph"/>
        <w:ind w:left="0" w:firstLine="0"/>
        <w:rPr>
          <w:sz w:val="8"/>
          <w:szCs w:val="8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mallCaps w:val="1"/>
          <w:kern w:val="24"/>
        </w:rPr>
      </w:pPr>
    </w:p>
    <w:p>
      <w:pPr>
        <w:pStyle w:val="Body A"/>
      </w:pPr>
      <w:r>
        <w:rPr>
          <w:rStyle w:val="None"/>
          <w:rFonts w:ascii="Times New Roman" w:cs="Times New Roman" w:hAnsi="Times New Roman" w:eastAsia="Times New Roman"/>
          <w:smallCaps w:val="1"/>
          <w:kern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46" w:hanging="14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  <w:style w:type="paragraph" w:styleId="List Paragraph 2">
    <w:name w:val="List Paragraph 2"/>
    <w:next w:val="List Paragraph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